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ZUM KFZ-VERKAUF</w:t>
      </w:r>
    </w:p>
    <w:p/>
    <w:p/>
    <w:p>
      <w:r>
        <w:rPr>
          <w:b/>
          <w:sz w:val="20"/>
        </w:rPr>
        <w:t>Vollmachtgeber (Eigentümer/Fahrzeughalter):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/>
    <w:p>
      <w:r>
        <w:rPr>
          <w:b/>
          <w:sz w:val="20"/>
        </w:rPr>
        <w:t>Bevollmächtigter (Vertreter):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/>
    <w:p>
      <w:r>
        <w:rPr>
          <w:b/>
          <w:sz w:val="20"/>
        </w:rPr>
        <w:t>Fahrzeug, für das die Vollmacht gilt:</w:t>
      </w:r>
    </w:p>
    <w:p>
      <w:r>
        <w:rPr>
          <w:b w:val="0"/>
          <w:sz w:val="20"/>
        </w:rPr>
        <w:t>Hersteller/Marke: _____________________________________________________</w:t>
      </w:r>
    </w:p>
    <w:p>
      <w:r>
        <w:rPr>
          <w:b w:val="0"/>
          <w:sz w:val="20"/>
        </w:rPr>
        <w:t>Modell: _______________________________________________________________</w:t>
      </w:r>
    </w:p>
    <w:p>
      <w:r>
        <w:rPr>
          <w:b w:val="0"/>
          <w:sz w:val="20"/>
        </w:rPr>
        <w:t>Fahrzeug-Identifizierungsnummer (FIN): _________________________________</w:t>
      </w:r>
    </w:p>
    <w:p>
      <w:r>
        <w:rPr>
          <w:b w:val="0"/>
          <w:sz w:val="20"/>
        </w:rPr>
        <w:t>Amtliches Kennzeichen: _________________________________________________</w:t>
      </w:r>
    </w:p>
    <w:p/>
    <w:p>
      <w:r>
        <w:rPr>
          <w:b/>
          <w:sz w:val="20"/>
        </w:rPr>
        <w:t>Hiermit bevollmächtigt der Vollmachtgeber den Bevollmächtigten</w:t>
      </w:r>
    </w:p>
    <w:p>
      <w:r>
        <w:rPr>
          <w:b w:val="0"/>
          <w:sz w:val="20"/>
        </w:rPr>
        <w:t>zum Verkauf des oben genannten Fahrzeugs, einschließlich aller damit verbundenen</w:t>
      </w:r>
    </w:p>
    <w:p>
      <w:r>
        <w:rPr>
          <w:b w:val="0"/>
          <w:sz w:val="20"/>
        </w:rPr>
        <w:t>Rechte und Pflichten. Der Bevollmächtigte ist berechtigt,</w:t>
      </w:r>
    </w:p>
    <w:p>
      <w:r>
        <w:rPr>
          <w:b w:val="0"/>
          <w:sz w:val="20"/>
        </w:rPr>
        <w:t>den Kaufvertrag abzuschließen, die Fahrzeugpapiere entgegenzunehmen</w:t>
      </w:r>
    </w:p>
    <w:p>
      <w:r>
        <w:rPr>
          <w:b w:val="0"/>
          <w:sz w:val="20"/>
        </w:rPr>
        <w:t>und alle erforderlichen Handlungen im Zusammenhang mit dem Verkauf vorzunehmen.</w:t>
      </w:r>
    </w:p>
    <w:p/>
    <w:p>
      <w:r>
        <w:rPr>
          <w:b w:val="0"/>
          <w:sz w:val="20"/>
        </w:rPr>
        <w:t>Diese Vollmacht gilt ausschließlich für den Verkauf des genannten Fahrzeugs.</w:t>
      </w:r>
    </w:p>
    <w:p>
      <w:r>
        <w:rPr>
          <w:b w:val="0"/>
          <w:sz w:val="20"/>
        </w:rPr>
        <w:t>Der Bevollmächtigte ist nicht berechtigt, darüber hinausgehende Rechtsgeschäfte vorzunehmen.</w:t>
      </w:r>
    </w:p>
    <w:p/>
    <w:p>
      <w:r>
        <w:rPr>
          <w:b w:val="0"/>
          <w:sz w:val="20"/>
        </w:rPr>
        <w:t>Der Vollmachtgeber bestätigt, dass das Fahrzeug frei von Rechten Dritter ist</w:t>
      </w:r>
    </w:p>
    <w:p>
      <w:r>
        <w:rPr>
          <w:b w:val="0"/>
          <w:sz w:val="20"/>
        </w:rPr>
        <w:t>und keine finanziellen Belastungen bestehen, die dem Verkauf entgegenstehen.</w:t>
      </w:r>
    </w:p>
    <w:p/>
    <w:p>
      <w:r>
        <w:rPr>
          <w:b w:val="0"/>
          <w:sz w:val="20"/>
        </w:rPr>
        <w:t>Ort: __________________________________________________</w:t>
      </w:r>
    </w:p>
    <w:p>
      <w:r>
        <w:rPr>
          <w:b w:val="0"/>
          <w:sz w:val="20"/>
        </w:rPr>
        <w:t>Datum: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https://verkehr-experte.com/vollmacht-kfz-verkauf/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vollmacht-kfz-verkauf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